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B5" w:rsidRDefault="00D9513A" w:rsidP="00D9513A">
      <w:pPr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9B391F">
        <w:rPr>
          <w:rFonts w:ascii="宋体" w:eastAsia="宋体" w:hAnsi="宋体" w:cs="宋体"/>
          <w:b/>
          <w:bCs/>
          <w:kern w:val="0"/>
          <w:sz w:val="44"/>
          <w:szCs w:val="44"/>
        </w:rPr>
        <w:t>关于做好</w:t>
      </w:r>
      <w:r w:rsidR="00BE018F">
        <w:rPr>
          <w:rFonts w:ascii="宋体" w:eastAsia="宋体" w:hAnsi="宋体" w:cs="宋体"/>
          <w:b/>
          <w:bCs/>
          <w:kern w:val="0"/>
          <w:sz w:val="44"/>
          <w:szCs w:val="44"/>
        </w:rPr>
        <w:t>2020</w:t>
      </w:r>
      <w:r w:rsidRPr="009B391F">
        <w:rPr>
          <w:rFonts w:ascii="宋体" w:eastAsia="宋体" w:hAnsi="宋体" w:cs="宋体"/>
          <w:b/>
          <w:bCs/>
          <w:kern w:val="0"/>
          <w:sz w:val="44"/>
          <w:szCs w:val="44"/>
        </w:rPr>
        <w:t>届毕业设计（论文）选题工作的</w:t>
      </w:r>
      <w:r w:rsidRPr="00D9513A">
        <w:rPr>
          <w:rFonts w:ascii="宋体" w:eastAsia="宋体" w:hAnsi="宋体" w:cs="宋体"/>
          <w:b/>
          <w:bCs/>
          <w:kern w:val="0"/>
          <w:sz w:val="44"/>
          <w:szCs w:val="44"/>
        </w:rPr>
        <w:t>预</w:t>
      </w:r>
      <w:r w:rsidRPr="009B391F">
        <w:rPr>
          <w:rFonts w:ascii="宋体" w:eastAsia="宋体" w:hAnsi="宋体" w:cs="宋体"/>
          <w:b/>
          <w:bCs/>
          <w:kern w:val="0"/>
          <w:sz w:val="44"/>
          <w:szCs w:val="44"/>
        </w:rPr>
        <w:t>通知</w:t>
      </w:r>
    </w:p>
    <w:p w:rsidR="00D9513A" w:rsidRDefault="00D9513A" w:rsidP="00D9513A">
      <w:pPr>
        <w:widowControl/>
        <w:spacing w:line="480" w:lineRule="exact"/>
        <w:jc w:val="left"/>
        <w:rPr>
          <w:rFonts w:ascii="仿宋" w:eastAsia="仿宋" w:hAnsi="仿宋" w:cs="宋体"/>
          <w:color w:val="646464"/>
          <w:sz w:val="32"/>
          <w:szCs w:val="32"/>
        </w:rPr>
      </w:pPr>
    </w:p>
    <w:p w:rsidR="00D9513A" w:rsidRPr="009B391F" w:rsidRDefault="00D9513A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各</w:t>
      </w:r>
      <w:r w:rsidRPr="00D9513A">
        <w:rPr>
          <w:rFonts w:ascii="仿宋" w:eastAsia="仿宋" w:hAnsi="仿宋" w:cs="Times New Roman" w:hint="eastAsia"/>
          <w:color w:val="000000"/>
          <w:sz w:val="32"/>
          <w:szCs w:val="32"/>
        </w:rPr>
        <w:t>高教二级学院</w:t>
      </w: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：</w:t>
      </w:r>
    </w:p>
    <w:p w:rsidR="00D9513A" w:rsidRPr="009B391F" w:rsidRDefault="00D9513A" w:rsidP="00D9513A">
      <w:pPr>
        <w:widowControl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选题是毕业论文（设计）工作的第一个重要环节，直接影响毕业论文（设计）的质量。为了确保2</w:t>
      </w:r>
      <w:r w:rsidRPr="00D9513A">
        <w:rPr>
          <w:rFonts w:ascii="仿宋" w:eastAsia="仿宋" w:hAnsi="仿宋" w:cs="Times New Roman"/>
          <w:color w:val="000000"/>
          <w:sz w:val="32"/>
          <w:szCs w:val="32"/>
        </w:rPr>
        <w:t>020</w:t>
      </w: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届毕业论文（设计）工作顺利完成，</w:t>
      </w:r>
      <w:r w:rsidRPr="00D9513A">
        <w:rPr>
          <w:rFonts w:ascii="仿宋" w:eastAsia="仿宋" w:hAnsi="仿宋" w:cs="Times New Roman" w:hint="eastAsia"/>
          <w:color w:val="000000"/>
          <w:sz w:val="32"/>
          <w:szCs w:val="32"/>
        </w:rPr>
        <w:t>此次选题工作分线下和线上两步进行，</w:t>
      </w: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现将有关</w:t>
      </w:r>
      <w:r w:rsidR="00B65734">
        <w:rPr>
          <w:rFonts w:ascii="仿宋" w:eastAsia="仿宋" w:hAnsi="仿宋" w:cs="Times New Roman" w:hint="eastAsia"/>
          <w:color w:val="000000"/>
          <w:sz w:val="32"/>
          <w:szCs w:val="32"/>
        </w:rPr>
        <w:t>事宜通知</w:t>
      </w: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>如下：</w:t>
      </w:r>
    </w:p>
    <w:p w:rsidR="00D9513A" w:rsidRPr="009B391F" w:rsidRDefault="00D9513A" w:rsidP="00D9513A">
      <w:pPr>
        <w:widowControl/>
        <w:spacing w:line="360" w:lineRule="auto"/>
        <w:ind w:firstLineChars="200" w:firstLine="640"/>
        <w:jc w:val="left"/>
        <w:rPr>
          <w:rFonts w:ascii="黑体" w:eastAsia="黑体" w:hAnsi="黑体" w:cs="Times New Roman"/>
          <w:color w:val="000000"/>
          <w:kern w:val="0"/>
          <w:szCs w:val="21"/>
        </w:rPr>
      </w:pPr>
      <w:r w:rsidRPr="009B391F">
        <w:rPr>
          <w:rFonts w:ascii="黑体" w:eastAsia="黑体" w:hAnsi="黑体" w:cs="Times New Roman" w:hint="eastAsia"/>
          <w:color w:val="000000"/>
          <w:sz w:val="32"/>
          <w:szCs w:val="32"/>
        </w:rPr>
        <w:t>一、选题要求</w:t>
      </w:r>
    </w:p>
    <w:p w:rsidR="00D9513A" w:rsidRPr="009B391F" w:rsidRDefault="00D9513A" w:rsidP="00D9513A">
      <w:pPr>
        <w:widowControl/>
        <w:spacing w:line="360" w:lineRule="auto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选题要符合专业培养目标和教学基本要求，选题要有一定的理论与实际意义，避免盲目性和随意性，综述类题目、课件类不允许作为毕业设计（论文）题目</w:t>
      </w:r>
      <w:r w:rsidR="0051047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F6477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国家级和</w:t>
      </w:r>
      <w:r w:rsidR="0051047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省级大创项目题目不得作为毕业设计（论文）题目</w:t>
      </w: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D9513A" w:rsidRPr="009B391F" w:rsidRDefault="00D9513A" w:rsidP="00D9513A">
      <w:pPr>
        <w:widowControl/>
        <w:spacing w:line="360" w:lineRule="auto"/>
        <w:jc w:val="left"/>
        <w:rPr>
          <w:rFonts w:ascii="黑体" w:eastAsia="黑体" w:hAnsi="黑体" w:cs="Times New Roman"/>
          <w:color w:val="000000"/>
          <w:kern w:val="0"/>
          <w:szCs w:val="21"/>
        </w:rPr>
      </w:pP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 </w:t>
      </w:r>
      <w:r w:rsidR="00DA7B49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</w:t>
      </w:r>
      <w:r w:rsidRPr="009B391F">
        <w:rPr>
          <w:rFonts w:ascii="黑体" w:eastAsia="黑体" w:hAnsi="黑体" w:cs="Times New Roman" w:hint="eastAsia"/>
          <w:color w:val="000000"/>
          <w:sz w:val="32"/>
          <w:szCs w:val="32"/>
        </w:rPr>
        <w:t>二、指导老师工作要求</w:t>
      </w:r>
    </w:p>
    <w:p w:rsidR="00D9513A" w:rsidRPr="009B391F" w:rsidRDefault="00D9513A" w:rsidP="00D9513A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9B391F">
        <w:rPr>
          <w:rFonts w:ascii="仿宋" w:eastAsia="仿宋" w:hAnsi="仿宋" w:cs="Times New Roman" w:hint="eastAsia"/>
          <w:color w:val="000000"/>
          <w:sz w:val="32"/>
          <w:szCs w:val="32"/>
        </w:rPr>
        <w:t xml:space="preserve">    1.</w:t>
      </w: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指导老师的确定，采取师生双向选择的方法进行。</w:t>
      </w:r>
    </w:p>
    <w:p w:rsidR="00D9513A" w:rsidRPr="009B391F" w:rsidRDefault="00D9513A" w:rsidP="00D9513A">
      <w:pPr>
        <w:widowControl/>
        <w:adjustRightInd w:val="0"/>
        <w:spacing w:line="360" w:lineRule="auto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各学院</w:t>
      </w: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</w:t>
      </w:r>
      <w:r w:rsidR="00BE01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</w:t>
      </w:r>
      <w:r w:rsidR="00BE018F">
        <w:rPr>
          <w:rFonts w:ascii="仿宋" w:eastAsia="仿宋" w:hAnsi="仿宋" w:cs="宋体"/>
          <w:color w:val="000000"/>
          <w:kern w:val="0"/>
          <w:sz w:val="32"/>
          <w:szCs w:val="32"/>
        </w:rPr>
        <w:t>20</w:t>
      </w:r>
      <w:bookmarkStart w:id="0" w:name="_GoBack"/>
      <w:bookmarkEnd w:id="0"/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届毕业生人数，做好指导教师的选配工作。每位指导教师所指导的学生原则上不超过</w:t>
      </w:r>
      <w:r w:rsidRPr="009B391F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8</w:t>
      </w:r>
      <w:r w:rsidRPr="009B39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人，指导教师偏少的部分专业，可适当放宽。</w:t>
      </w:r>
    </w:p>
    <w:p w:rsidR="00D9513A" w:rsidRPr="00BC4539" w:rsidRDefault="00D9513A" w:rsidP="00DA7B49">
      <w:pPr>
        <w:widowControl/>
        <w:spacing w:line="360" w:lineRule="auto"/>
        <w:ind w:firstLineChars="200" w:firstLine="640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BC4539">
        <w:rPr>
          <w:rFonts w:ascii="黑体" w:eastAsia="黑体" w:hAnsi="黑体" w:cs="Times New Roman" w:hint="eastAsia"/>
          <w:color w:val="000000"/>
          <w:sz w:val="32"/>
          <w:szCs w:val="32"/>
        </w:rPr>
        <w:t>三、截止时间</w:t>
      </w:r>
    </w:p>
    <w:p w:rsidR="00D9513A" w:rsidRDefault="00D9513A" w:rsidP="00D9513A">
      <w:pPr>
        <w:widowControl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线下：于7月1日前完成选题工作，各秘书做好选题信息统计工作，表式见附件1。</w:t>
      </w:r>
    </w:p>
    <w:p w:rsidR="00D9513A" w:rsidRPr="009B391F" w:rsidRDefault="00D9513A" w:rsidP="00D9513A">
      <w:pPr>
        <w:widowControl/>
        <w:spacing w:line="360" w:lineRule="auto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lastRenderedPageBreak/>
        <w:t>线上：于下学期开学一周内完成。线上操作待</w:t>
      </w:r>
      <w:r w:rsidR="00F047FF">
        <w:rPr>
          <w:rFonts w:ascii="仿宋" w:eastAsia="仿宋" w:hAnsi="仿宋" w:cs="Times New Roman" w:hint="eastAsia"/>
          <w:color w:val="000000"/>
          <w:sz w:val="32"/>
          <w:szCs w:val="32"/>
        </w:rPr>
        <w:t>流程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优化后通知。</w:t>
      </w:r>
    </w:p>
    <w:p w:rsidR="00D9513A" w:rsidRPr="00BC4539" w:rsidRDefault="00D9513A" w:rsidP="00BC4539">
      <w:pPr>
        <w:widowControl/>
        <w:spacing w:line="360" w:lineRule="auto"/>
        <w:ind w:firstLineChars="200" w:firstLine="640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BC4539">
        <w:rPr>
          <w:rFonts w:ascii="黑体" w:eastAsia="黑体" w:hAnsi="黑体" w:cs="Times New Roman" w:hint="eastAsia"/>
          <w:color w:val="000000"/>
          <w:sz w:val="32"/>
          <w:szCs w:val="32"/>
        </w:rPr>
        <w:t>四、联系人</w:t>
      </w:r>
    </w:p>
    <w:p w:rsidR="00D9513A" w:rsidRDefault="00D9513A" w:rsidP="00BC4539">
      <w:pPr>
        <w:widowControl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r w:rsidRPr="00D9513A">
        <w:rPr>
          <w:rFonts w:ascii="仿宋" w:eastAsia="仿宋" w:hAnsi="仿宋" w:cs="Times New Roman" w:hint="eastAsia"/>
          <w:color w:val="000000"/>
          <w:sz w:val="32"/>
          <w:szCs w:val="32"/>
        </w:rPr>
        <w:t>创新创业实践科，宋燕，8</w:t>
      </w:r>
      <w:r w:rsidRPr="00D9513A">
        <w:rPr>
          <w:rFonts w:ascii="仿宋" w:eastAsia="仿宋" w:hAnsi="仿宋" w:cs="Times New Roman"/>
          <w:color w:val="000000"/>
          <w:sz w:val="32"/>
          <w:szCs w:val="32"/>
        </w:rPr>
        <w:t>4755300</w:t>
      </w:r>
      <w:r w:rsidRPr="00D9513A">
        <w:rPr>
          <w:rFonts w:ascii="仿宋" w:eastAsia="仿宋" w:hAnsi="仿宋" w:cs="Times New Roman" w:hint="eastAsia"/>
          <w:color w:val="000000"/>
          <w:sz w:val="32"/>
          <w:szCs w:val="32"/>
        </w:rPr>
        <w:t>。</w:t>
      </w:r>
    </w:p>
    <w:p w:rsidR="00D9513A" w:rsidRDefault="00D9513A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</w:p>
    <w:p w:rsidR="00D9513A" w:rsidRDefault="00BA2A33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附件：</w:t>
      </w:r>
      <w:r w:rsidR="00186AFA">
        <w:rPr>
          <w:rFonts w:ascii="仿宋" w:eastAsia="仿宋" w:hAnsi="仿宋" w:cs="Times New Roman" w:hint="eastAsia"/>
          <w:color w:val="000000"/>
          <w:sz w:val="32"/>
          <w:szCs w:val="32"/>
        </w:rPr>
        <w:t>南京体育学院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2</w:t>
      </w:r>
      <w:r>
        <w:rPr>
          <w:rFonts w:ascii="仿宋" w:eastAsia="仿宋" w:hAnsi="仿宋" w:cs="Times New Roman"/>
          <w:color w:val="000000"/>
          <w:sz w:val="32"/>
          <w:szCs w:val="32"/>
        </w:rPr>
        <w:t>020届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毕业设计（论文）选题统计表</w:t>
      </w:r>
    </w:p>
    <w:p w:rsidR="00BC4539" w:rsidRDefault="00BC4539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</w:p>
    <w:p w:rsidR="00186AFA" w:rsidRDefault="00186AFA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</w:p>
    <w:p w:rsidR="00186AFA" w:rsidRDefault="00186AFA" w:rsidP="00D9513A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</w:p>
    <w:p w:rsidR="00D9513A" w:rsidRDefault="00D9513A" w:rsidP="00BC4539">
      <w:pPr>
        <w:widowControl/>
        <w:spacing w:line="360" w:lineRule="auto"/>
        <w:jc w:val="right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南京体育学院教务处</w:t>
      </w:r>
    </w:p>
    <w:p w:rsidR="00D9513A" w:rsidRPr="00D9513A" w:rsidRDefault="00BC4539" w:rsidP="00BC4539">
      <w:pPr>
        <w:widowControl/>
        <w:spacing w:line="360" w:lineRule="auto"/>
        <w:jc w:val="right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/>
          <w:color w:val="000000"/>
          <w:sz w:val="32"/>
          <w:szCs w:val="32"/>
        </w:rPr>
        <w:t>2019年6月20日</w:t>
      </w:r>
    </w:p>
    <w:sectPr w:rsidR="00D9513A" w:rsidRPr="00D95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827" w:rsidRDefault="00072827" w:rsidP="00D9513A">
      <w:r>
        <w:separator/>
      </w:r>
    </w:p>
  </w:endnote>
  <w:endnote w:type="continuationSeparator" w:id="0">
    <w:p w:rsidR="00072827" w:rsidRDefault="00072827" w:rsidP="00D9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827" w:rsidRDefault="00072827" w:rsidP="00D9513A">
      <w:r>
        <w:separator/>
      </w:r>
    </w:p>
  </w:footnote>
  <w:footnote w:type="continuationSeparator" w:id="0">
    <w:p w:rsidR="00072827" w:rsidRDefault="00072827" w:rsidP="00D95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69"/>
    <w:rsid w:val="00072827"/>
    <w:rsid w:val="00186AFA"/>
    <w:rsid w:val="001F5069"/>
    <w:rsid w:val="003F7667"/>
    <w:rsid w:val="00510472"/>
    <w:rsid w:val="006830FC"/>
    <w:rsid w:val="00791EBC"/>
    <w:rsid w:val="00B65734"/>
    <w:rsid w:val="00BA2A33"/>
    <w:rsid w:val="00BC3159"/>
    <w:rsid w:val="00BC4539"/>
    <w:rsid w:val="00BE018F"/>
    <w:rsid w:val="00C230B5"/>
    <w:rsid w:val="00D9513A"/>
    <w:rsid w:val="00DA7B49"/>
    <w:rsid w:val="00F047FF"/>
    <w:rsid w:val="00F6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25FDFE-D88E-41A9-BB33-8BFF3B63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5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51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5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51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12</cp:revision>
  <dcterms:created xsi:type="dcterms:W3CDTF">2019-06-20T09:11:00Z</dcterms:created>
  <dcterms:modified xsi:type="dcterms:W3CDTF">2019-06-21T06:18:00Z</dcterms:modified>
</cp:coreProperties>
</file>